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615C" w14:textId="77777777" w:rsidR="009B3A20" w:rsidRPr="009B3A20" w:rsidRDefault="009B3A20" w:rsidP="009B3A20">
      <w:pPr>
        <w:spacing w:after="0" w:line="240" w:lineRule="auto"/>
        <w:rPr>
          <w:rFonts w:ascii="Calibri" w:eastAsia="Calibri" w:hAnsi="Calibri" w:cs="Calibri"/>
          <w:b/>
          <w:bCs/>
          <w:color w:val="333333"/>
          <w:sz w:val="16"/>
          <w:szCs w:val="16"/>
          <w:shd w:val="clear" w:color="auto" w:fill="FFFFFF"/>
        </w:rPr>
      </w:pPr>
    </w:p>
    <w:p w14:paraId="05CA4015" w14:textId="57160F50" w:rsidR="006C7B69" w:rsidRPr="00D9566A" w:rsidRDefault="00EF2471" w:rsidP="006C7B69">
      <w:pPr>
        <w:spacing w:line="259" w:lineRule="auto"/>
        <w:rPr>
          <w:rFonts w:ascii="Calibri" w:eastAsia="Calibri" w:hAnsi="Calibri" w:cs="Calibri"/>
          <w:b/>
          <w:bCs/>
          <w:color w:val="333333"/>
          <w:sz w:val="32"/>
          <w:szCs w:val="32"/>
          <w:shd w:val="clear" w:color="auto" w:fill="FFFFFF"/>
        </w:rPr>
      </w:pPr>
      <w:r w:rsidRPr="00D9566A">
        <w:rPr>
          <w:rFonts w:ascii="Calibri" w:eastAsia="Calibri" w:hAnsi="Calibri" w:cs="Calibri"/>
          <w:b/>
          <w:bCs/>
          <w:color w:val="333333"/>
          <w:sz w:val="32"/>
          <w:szCs w:val="32"/>
          <w:shd w:val="clear" w:color="auto" w:fill="FFFFFF"/>
        </w:rPr>
        <w:t>Beslut om lönetillägg</w:t>
      </w:r>
    </w:p>
    <w:p w14:paraId="3B09204C" w14:textId="4DDC404B" w:rsidR="006C7B69" w:rsidRDefault="006C7B69" w:rsidP="006C7B69">
      <w:pPr>
        <w:spacing w:line="259" w:lineRule="auto"/>
        <w:rPr>
          <w:rFonts w:ascii="Calibri" w:eastAsia="Calibri" w:hAnsi="Calibri" w:cs="Calibri"/>
          <w:color w:val="333333"/>
          <w:sz w:val="24"/>
          <w:shd w:val="clear" w:color="auto" w:fill="FFFFFF"/>
        </w:rPr>
      </w:pPr>
      <w:r w:rsidRPr="006C7B69">
        <w:rPr>
          <w:rFonts w:ascii="Calibri" w:eastAsia="Calibri" w:hAnsi="Calibri" w:cs="Calibri"/>
          <w:color w:val="333333"/>
          <w:sz w:val="24"/>
          <w:shd w:val="clear" w:color="auto" w:fill="FFFFFF"/>
        </w:rPr>
        <w:t xml:space="preserve">Alla lönetillägg beslutas av </w:t>
      </w:r>
      <w:r w:rsidR="00EF2471">
        <w:rPr>
          <w:rFonts w:ascii="Calibri" w:eastAsia="Calibri" w:hAnsi="Calibri" w:cs="Calibri"/>
          <w:color w:val="333333"/>
          <w:sz w:val="24"/>
          <w:shd w:val="clear" w:color="auto" w:fill="FFFFFF"/>
        </w:rPr>
        <w:t>avdelnings</w:t>
      </w:r>
      <w:r w:rsidRPr="006C7B69">
        <w:rPr>
          <w:rFonts w:ascii="Calibri" w:eastAsia="Calibri" w:hAnsi="Calibri" w:cs="Calibri"/>
          <w:color w:val="333333"/>
          <w:sz w:val="24"/>
          <w:shd w:val="clear" w:color="auto" w:fill="FFFFFF"/>
        </w:rPr>
        <w:t>chef</w:t>
      </w:r>
      <w:r w:rsidR="00EF2471">
        <w:rPr>
          <w:rFonts w:ascii="Calibri" w:eastAsia="Calibri" w:hAnsi="Calibri" w:cs="Calibri"/>
          <w:color w:val="333333"/>
          <w:sz w:val="24"/>
          <w:shd w:val="clear" w:color="auto" w:fill="FFFFFF"/>
        </w:rPr>
        <w:t xml:space="preserve"> HR</w:t>
      </w:r>
      <w:r w:rsidRPr="006C7B69">
        <w:rPr>
          <w:rFonts w:ascii="Calibri" w:eastAsia="Calibri" w:hAnsi="Calibri" w:cs="Calibri"/>
          <w:color w:val="333333"/>
          <w:sz w:val="24"/>
          <w:shd w:val="clear" w:color="auto" w:fill="FFFFFF"/>
        </w:rPr>
        <w:t xml:space="preserve"> efter samråd med HR-specialist</w:t>
      </w:r>
    </w:p>
    <w:p w14:paraId="7A1961D7" w14:textId="77777777" w:rsidR="007C5B32" w:rsidRPr="007C5B32" w:rsidRDefault="007C5B32" w:rsidP="002C1F95">
      <w:pPr>
        <w:spacing w:after="0" w:line="240" w:lineRule="auto"/>
        <w:rPr>
          <w:rFonts w:ascii="Calibri" w:hAnsi="Calibri" w:cs="Calibri"/>
          <w:b/>
          <w:bCs/>
          <w:sz w:val="16"/>
          <w:szCs w:val="16"/>
        </w:rPr>
        <w:sectPr w:rsidR="007C5B32" w:rsidRPr="007C5B32" w:rsidSect="00BA1320"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418" w:right="2552" w:bottom="1418" w:left="1418" w:header="737" w:footer="284" w:gutter="0"/>
          <w:cols w:space="708"/>
          <w:titlePg/>
          <w:docGrid w:linePitch="360"/>
        </w:sectPr>
      </w:pPr>
    </w:p>
    <w:tbl>
      <w:tblPr>
        <w:tblStyle w:val="Tabellrutnt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4954"/>
      </w:tblGrid>
      <w:tr w:rsidR="00D9566A" w:rsidRPr="00D9566A" w14:paraId="3D40DFE2" w14:textId="77777777" w:rsidTr="00D9566A">
        <w:trPr>
          <w:trHeight w:val="701"/>
          <w:jc w:val="center"/>
        </w:trPr>
        <w:tc>
          <w:tcPr>
            <w:tcW w:w="2972" w:type="dxa"/>
            <w:shd w:val="clear" w:color="auto" w:fill="CEDAF2"/>
            <w:vAlign w:val="center"/>
          </w:tcPr>
          <w:p w14:paraId="6F5FFAE1" w14:textId="564F8B96" w:rsidR="00D9566A" w:rsidRPr="00D9566A" w:rsidRDefault="00D9566A" w:rsidP="002C1F95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Datum för lönesamråd och namn på HR-specialist</w:t>
            </w:r>
          </w:p>
        </w:tc>
        <w:tc>
          <w:tcPr>
            <w:tcW w:w="4954" w:type="dxa"/>
            <w:vAlign w:val="center"/>
          </w:tcPr>
          <w:p w14:paraId="50288345" w14:textId="7862CC9C" w:rsidR="00D9566A" w:rsidRPr="00D9566A" w:rsidRDefault="007C5B32" w:rsidP="002C1F95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</w:rPr>
              <w:instrText xml:space="preserve"> </w:instrText>
            </w:r>
            <w:bookmarkStart w:id="0" w:name="Text1"/>
            <w:r>
              <w:rPr>
                <w:rFonts w:ascii="Calibri" w:hAnsi="Calibri" w:cs="Calibri"/>
                <w:sz w:val="24"/>
              </w:rPr>
              <w:instrText xml:space="preserve">FORMTEXT </w:instrText>
            </w:r>
            <w:r>
              <w:rPr>
                <w:rFonts w:ascii="Calibri" w:hAnsi="Calibri" w:cs="Calibri"/>
                <w:sz w:val="24"/>
              </w:rPr>
            </w:r>
            <w:r>
              <w:rPr>
                <w:rFonts w:ascii="Calibri" w:hAnsi="Calibri" w:cs="Calibri"/>
                <w:sz w:val="24"/>
              </w:rPr>
              <w:fldChar w:fldCharType="separate"/>
            </w:r>
            <w:r w:rsidR="009B3A20">
              <w:rPr>
                <w:rFonts w:ascii="Calibri" w:hAnsi="Calibri" w:cs="Calibri"/>
                <w:sz w:val="24"/>
              </w:rPr>
              <w:t> </w:t>
            </w:r>
            <w:r w:rsidR="009B3A20">
              <w:rPr>
                <w:rFonts w:ascii="Calibri" w:hAnsi="Calibri" w:cs="Calibri"/>
                <w:sz w:val="24"/>
              </w:rPr>
              <w:t> </w:t>
            </w:r>
            <w:r w:rsidR="009B3A20">
              <w:rPr>
                <w:rFonts w:ascii="Calibri" w:hAnsi="Calibri" w:cs="Calibri"/>
                <w:sz w:val="24"/>
              </w:rPr>
              <w:t> </w:t>
            </w:r>
            <w:r w:rsidR="009B3A20">
              <w:rPr>
                <w:rFonts w:ascii="Calibri" w:hAnsi="Calibri" w:cs="Calibri"/>
                <w:sz w:val="24"/>
              </w:rPr>
              <w:t> </w:t>
            </w:r>
            <w:r w:rsidR="009B3A20">
              <w:rPr>
                <w:rFonts w:ascii="Calibri" w:hAnsi="Calibri" w:cs="Calibri"/>
                <w:sz w:val="24"/>
              </w:rPr>
              <w:t> </w:t>
            </w:r>
            <w:r>
              <w:rPr>
                <w:rFonts w:ascii="Calibri" w:hAnsi="Calibri" w:cs="Calibri"/>
                <w:sz w:val="24"/>
              </w:rPr>
              <w:fldChar w:fldCharType="end"/>
            </w:r>
            <w:bookmarkEnd w:id="0"/>
          </w:p>
        </w:tc>
      </w:tr>
    </w:tbl>
    <w:p w14:paraId="2E095ECB" w14:textId="77777777" w:rsidR="00D9566A" w:rsidRPr="006C7B69" w:rsidRDefault="00D9566A" w:rsidP="006C7B69">
      <w:pPr>
        <w:spacing w:line="259" w:lineRule="auto"/>
        <w:rPr>
          <w:rFonts w:ascii="Calibri" w:eastAsia="Calibri" w:hAnsi="Calibri" w:cs="Calibri"/>
          <w:b/>
          <w:bCs/>
          <w:sz w:val="24"/>
        </w:rPr>
      </w:pPr>
    </w:p>
    <w:tbl>
      <w:tblPr>
        <w:tblStyle w:val="Tabellrutnt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1565"/>
        <w:gridCol w:w="844"/>
        <w:gridCol w:w="1694"/>
      </w:tblGrid>
      <w:tr w:rsidR="00EF2471" w:rsidRPr="006C7B69" w14:paraId="0EB22330" w14:textId="77777777" w:rsidTr="00D9566A">
        <w:trPr>
          <w:trHeight w:val="333"/>
          <w:jc w:val="center"/>
        </w:trPr>
        <w:tc>
          <w:tcPr>
            <w:tcW w:w="7926" w:type="dxa"/>
            <w:gridSpan w:val="5"/>
            <w:shd w:val="clear" w:color="auto" w:fill="CEDAF2"/>
            <w:vAlign w:val="center"/>
          </w:tcPr>
          <w:p w14:paraId="046E1898" w14:textId="20C9F3F2" w:rsidR="00EF2471" w:rsidRPr="006C7B69" w:rsidRDefault="00EF2471" w:rsidP="006C7B69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Underlag lönetillägg</w:t>
            </w:r>
          </w:p>
        </w:tc>
      </w:tr>
      <w:tr w:rsidR="00D9566A" w:rsidRPr="006C7B69" w14:paraId="5E2B82FF" w14:textId="77777777" w:rsidTr="00D9566A">
        <w:trPr>
          <w:trHeight w:val="409"/>
          <w:jc w:val="center"/>
        </w:trPr>
        <w:tc>
          <w:tcPr>
            <w:tcW w:w="2972" w:type="dxa"/>
            <w:shd w:val="clear" w:color="auto" w:fill="ECF0FA"/>
            <w:vAlign w:val="center"/>
          </w:tcPr>
          <w:p w14:paraId="0AEB7AB7" w14:textId="77777777" w:rsidR="006C7B69" w:rsidRPr="006C7B69" w:rsidRDefault="006C7B69" w:rsidP="006C7B69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 w:rsidRPr="006C7B69">
              <w:rPr>
                <w:rFonts w:ascii="Calibri" w:hAnsi="Calibri" w:cs="Calibri"/>
                <w:sz w:val="24"/>
              </w:rPr>
              <w:t>Medarbetare</w:t>
            </w:r>
          </w:p>
        </w:tc>
        <w:tc>
          <w:tcPr>
            <w:tcW w:w="4954" w:type="dxa"/>
            <w:gridSpan w:val="4"/>
            <w:shd w:val="clear" w:color="auto" w:fill="auto"/>
            <w:vAlign w:val="center"/>
          </w:tcPr>
          <w:p w14:paraId="06CF6A3E" w14:textId="61BEC8EC" w:rsidR="006C7B69" w:rsidRPr="00D9566A" w:rsidRDefault="007C5B32" w:rsidP="006C7B69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" w:hAnsi="Calibri" w:cs="Calibri"/>
                <w:sz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</w:rPr>
            </w:r>
            <w:r>
              <w:rPr>
                <w:rFonts w:ascii="Calibri" w:hAnsi="Calibri" w:cs="Calibri"/>
                <w:sz w:val="24"/>
              </w:rPr>
              <w:fldChar w:fldCharType="separate"/>
            </w:r>
            <w:r w:rsidR="009B3A20">
              <w:rPr>
                <w:rFonts w:ascii="Calibri" w:hAnsi="Calibri" w:cs="Calibri"/>
                <w:sz w:val="24"/>
              </w:rPr>
              <w:t> </w:t>
            </w:r>
            <w:r w:rsidR="009B3A20">
              <w:rPr>
                <w:rFonts w:ascii="Calibri" w:hAnsi="Calibri" w:cs="Calibri"/>
                <w:sz w:val="24"/>
              </w:rPr>
              <w:t> </w:t>
            </w:r>
            <w:r w:rsidR="009B3A20">
              <w:rPr>
                <w:rFonts w:ascii="Calibri" w:hAnsi="Calibri" w:cs="Calibri"/>
                <w:sz w:val="24"/>
              </w:rPr>
              <w:t> </w:t>
            </w:r>
            <w:r w:rsidR="009B3A20">
              <w:rPr>
                <w:rFonts w:ascii="Calibri" w:hAnsi="Calibri" w:cs="Calibri"/>
                <w:sz w:val="24"/>
              </w:rPr>
              <w:t> </w:t>
            </w:r>
            <w:r w:rsidR="009B3A20">
              <w:rPr>
                <w:rFonts w:ascii="Calibri" w:hAnsi="Calibri" w:cs="Calibri"/>
                <w:sz w:val="24"/>
              </w:rPr>
              <w:t> </w:t>
            </w:r>
            <w:r>
              <w:rPr>
                <w:rFonts w:ascii="Calibri" w:hAnsi="Calibri" w:cs="Calibri"/>
                <w:sz w:val="24"/>
              </w:rPr>
              <w:fldChar w:fldCharType="end"/>
            </w:r>
            <w:bookmarkEnd w:id="1"/>
          </w:p>
        </w:tc>
      </w:tr>
      <w:tr w:rsidR="00D9566A" w:rsidRPr="006C7B69" w14:paraId="2CF343B6" w14:textId="77777777" w:rsidTr="00D9566A">
        <w:trPr>
          <w:trHeight w:val="409"/>
          <w:jc w:val="center"/>
        </w:trPr>
        <w:tc>
          <w:tcPr>
            <w:tcW w:w="2972" w:type="dxa"/>
            <w:shd w:val="clear" w:color="auto" w:fill="ECF0FA"/>
            <w:vAlign w:val="center"/>
          </w:tcPr>
          <w:p w14:paraId="464D4C80" w14:textId="77777777" w:rsidR="006C7B69" w:rsidRPr="006C7B69" w:rsidRDefault="006C7B69" w:rsidP="006C7B69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 w:rsidRPr="006C7B69">
              <w:rPr>
                <w:rFonts w:ascii="Calibri" w:hAnsi="Calibri" w:cs="Calibri"/>
                <w:sz w:val="24"/>
              </w:rPr>
              <w:t>Personnummer</w:t>
            </w:r>
          </w:p>
        </w:tc>
        <w:tc>
          <w:tcPr>
            <w:tcW w:w="4954" w:type="dxa"/>
            <w:gridSpan w:val="4"/>
            <w:vAlign w:val="center"/>
          </w:tcPr>
          <w:p w14:paraId="1E7C9881" w14:textId="24EF96DC" w:rsidR="006C7B69" w:rsidRPr="00D9566A" w:rsidRDefault="007C5B32" w:rsidP="006C7B69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hAnsi="Calibri" w:cs="Calibri"/>
                <w:sz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</w:rPr>
            </w:r>
            <w:r>
              <w:rPr>
                <w:rFonts w:ascii="Calibri" w:hAnsi="Calibri" w:cs="Calibri"/>
                <w:sz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sz w:val="24"/>
              </w:rPr>
              <w:fldChar w:fldCharType="end"/>
            </w:r>
            <w:bookmarkEnd w:id="2"/>
          </w:p>
        </w:tc>
      </w:tr>
      <w:tr w:rsidR="00D9566A" w:rsidRPr="006C7B69" w14:paraId="71508E6C" w14:textId="77777777" w:rsidTr="00D9566A">
        <w:trPr>
          <w:trHeight w:val="408"/>
          <w:jc w:val="center"/>
        </w:trPr>
        <w:tc>
          <w:tcPr>
            <w:tcW w:w="2972" w:type="dxa"/>
            <w:shd w:val="clear" w:color="auto" w:fill="ECF0FA"/>
            <w:vAlign w:val="center"/>
          </w:tcPr>
          <w:p w14:paraId="0B797576" w14:textId="77777777" w:rsidR="006C7B69" w:rsidRPr="006C7B69" w:rsidRDefault="006C7B69" w:rsidP="006C7B69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 w:rsidRPr="006C7B69">
              <w:rPr>
                <w:rFonts w:ascii="Calibri" w:hAnsi="Calibri" w:cs="Calibri"/>
                <w:sz w:val="24"/>
              </w:rPr>
              <w:t>Enhet</w:t>
            </w:r>
          </w:p>
        </w:tc>
        <w:tc>
          <w:tcPr>
            <w:tcW w:w="4954" w:type="dxa"/>
            <w:gridSpan w:val="4"/>
            <w:vAlign w:val="center"/>
          </w:tcPr>
          <w:p w14:paraId="4D9BE943" w14:textId="5848A278" w:rsidR="006C7B69" w:rsidRPr="006C7B69" w:rsidRDefault="007C5B32" w:rsidP="006C7B69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hAnsi="Calibri" w:cs="Calibri"/>
                <w:sz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</w:rPr>
            </w:r>
            <w:r>
              <w:rPr>
                <w:rFonts w:ascii="Calibri" w:hAnsi="Calibri" w:cs="Calibri"/>
                <w:sz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sz w:val="24"/>
              </w:rPr>
              <w:fldChar w:fldCharType="end"/>
            </w:r>
            <w:bookmarkEnd w:id="3"/>
          </w:p>
        </w:tc>
      </w:tr>
      <w:tr w:rsidR="00D9566A" w:rsidRPr="006C7B69" w14:paraId="17B3C7B2" w14:textId="77777777" w:rsidTr="00D9566A">
        <w:trPr>
          <w:trHeight w:val="408"/>
          <w:jc w:val="center"/>
        </w:trPr>
        <w:tc>
          <w:tcPr>
            <w:tcW w:w="2972" w:type="dxa"/>
            <w:shd w:val="clear" w:color="auto" w:fill="ECF0FA"/>
            <w:vAlign w:val="center"/>
          </w:tcPr>
          <w:p w14:paraId="3A74B255" w14:textId="77777777" w:rsidR="006C7B69" w:rsidRPr="006C7B69" w:rsidRDefault="006C7B69" w:rsidP="006C7B69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 w:rsidRPr="006C7B69">
              <w:rPr>
                <w:rFonts w:ascii="Calibri" w:hAnsi="Calibri" w:cs="Calibri"/>
                <w:sz w:val="24"/>
              </w:rPr>
              <w:t>Chef</w:t>
            </w:r>
          </w:p>
        </w:tc>
        <w:tc>
          <w:tcPr>
            <w:tcW w:w="4954" w:type="dxa"/>
            <w:gridSpan w:val="4"/>
            <w:vAlign w:val="center"/>
          </w:tcPr>
          <w:p w14:paraId="29EA2C57" w14:textId="5699920B" w:rsidR="006C7B69" w:rsidRPr="006C7B69" w:rsidRDefault="007C5B32" w:rsidP="006C7B69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alibri" w:hAnsi="Calibri" w:cs="Calibri"/>
                <w:sz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</w:rPr>
            </w:r>
            <w:r>
              <w:rPr>
                <w:rFonts w:ascii="Calibri" w:hAnsi="Calibri" w:cs="Calibri"/>
                <w:sz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sz w:val="24"/>
              </w:rPr>
              <w:fldChar w:fldCharType="end"/>
            </w:r>
            <w:bookmarkEnd w:id="4"/>
          </w:p>
        </w:tc>
      </w:tr>
      <w:tr w:rsidR="00D9566A" w:rsidRPr="006C7B69" w14:paraId="2778897E" w14:textId="77777777" w:rsidTr="009B3A20">
        <w:trPr>
          <w:trHeight w:val="408"/>
          <w:jc w:val="center"/>
        </w:trPr>
        <w:tc>
          <w:tcPr>
            <w:tcW w:w="2972" w:type="dxa"/>
            <w:shd w:val="clear" w:color="auto" w:fill="ECF0FA"/>
            <w:vAlign w:val="center"/>
          </w:tcPr>
          <w:p w14:paraId="6700B315" w14:textId="77777777" w:rsidR="006C7B69" w:rsidRPr="006C7B69" w:rsidRDefault="006C7B69" w:rsidP="006C7B69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 w:rsidRPr="006C7B69">
              <w:rPr>
                <w:rFonts w:ascii="Calibri" w:hAnsi="Calibri" w:cs="Calibri"/>
                <w:sz w:val="24"/>
              </w:rPr>
              <w:t>Lönetillägg under period</w:t>
            </w:r>
          </w:p>
        </w:tc>
        <w:tc>
          <w:tcPr>
            <w:tcW w:w="851" w:type="dxa"/>
            <w:shd w:val="clear" w:color="auto" w:fill="ECF0FA"/>
            <w:vAlign w:val="center"/>
          </w:tcPr>
          <w:p w14:paraId="20E3080B" w14:textId="70FE8EEA" w:rsidR="006C7B69" w:rsidRPr="006C7B69" w:rsidRDefault="006C7B69" w:rsidP="006C7B69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 w:rsidRPr="006C7B69">
              <w:rPr>
                <w:rFonts w:ascii="Calibri" w:hAnsi="Calibri" w:cs="Calibri"/>
                <w:sz w:val="24"/>
              </w:rPr>
              <w:t>Fr</w:t>
            </w:r>
            <w:r w:rsidR="00D9566A">
              <w:rPr>
                <w:rFonts w:ascii="Calibri" w:hAnsi="Calibri" w:cs="Calibri"/>
                <w:sz w:val="24"/>
              </w:rPr>
              <w:t xml:space="preserve"> </w:t>
            </w:r>
            <w:r w:rsidRPr="006C7B69">
              <w:rPr>
                <w:rFonts w:ascii="Calibri" w:hAnsi="Calibri" w:cs="Calibri"/>
                <w:sz w:val="24"/>
              </w:rPr>
              <w:t>o</w:t>
            </w:r>
            <w:r w:rsidR="00D9566A">
              <w:rPr>
                <w:rFonts w:ascii="Calibri" w:hAnsi="Calibri" w:cs="Calibri"/>
                <w:sz w:val="24"/>
              </w:rPr>
              <w:t xml:space="preserve"> </w:t>
            </w:r>
            <w:r w:rsidRPr="006C7B69">
              <w:rPr>
                <w:rFonts w:ascii="Calibri" w:hAnsi="Calibri" w:cs="Calibri"/>
                <w:sz w:val="24"/>
              </w:rPr>
              <w:t>m</w:t>
            </w:r>
          </w:p>
        </w:tc>
        <w:tc>
          <w:tcPr>
            <w:tcW w:w="1565" w:type="dxa"/>
            <w:vAlign w:val="center"/>
          </w:tcPr>
          <w:p w14:paraId="40B8588D" w14:textId="53CC43FC" w:rsidR="006C7B69" w:rsidRPr="006C7B69" w:rsidRDefault="007C5B32" w:rsidP="006C7B69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alibri" w:hAnsi="Calibri" w:cs="Calibri"/>
                <w:sz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</w:rPr>
            </w:r>
            <w:r>
              <w:rPr>
                <w:rFonts w:ascii="Calibri" w:hAnsi="Calibri" w:cs="Calibri"/>
                <w:sz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sz w:val="24"/>
              </w:rPr>
              <w:fldChar w:fldCharType="end"/>
            </w:r>
            <w:bookmarkEnd w:id="5"/>
          </w:p>
        </w:tc>
        <w:tc>
          <w:tcPr>
            <w:tcW w:w="844" w:type="dxa"/>
            <w:shd w:val="clear" w:color="auto" w:fill="ECF0FA"/>
            <w:vAlign w:val="center"/>
          </w:tcPr>
          <w:p w14:paraId="7B29E8CB" w14:textId="6E59C881" w:rsidR="006C7B69" w:rsidRPr="006C7B69" w:rsidRDefault="006C7B69" w:rsidP="006C7B69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 w:rsidRPr="006C7B69">
              <w:rPr>
                <w:rFonts w:ascii="Calibri" w:hAnsi="Calibri" w:cs="Calibri"/>
                <w:sz w:val="24"/>
              </w:rPr>
              <w:t>T</w:t>
            </w:r>
            <w:r w:rsidR="00D9566A">
              <w:rPr>
                <w:rFonts w:ascii="Calibri" w:hAnsi="Calibri" w:cs="Calibri"/>
                <w:sz w:val="24"/>
              </w:rPr>
              <w:t xml:space="preserve"> </w:t>
            </w:r>
            <w:r w:rsidRPr="006C7B69">
              <w:rPr>
                <w:rFonts w:ascii="Calibri" w:hAnsi="Calibri" w:cs="Calibri"/>
                <w:sz w:val="24"/>
              </w:rPr>
              <w:t>o</w:t>
            </w:r>
            <w:r w:rsidR="00D9566A">
              <w:rPr>
                <w:rFonts w:ascii="Calibri" w:hAnsi="Calibri" w:cs="Calibri"/>
                <w:sz w:val="24"/>
              </w:rPr>
              <w:t xml:space="preserve"> </w:t>
            </w:r>
            <w:r w:rsidRPr="006C7B69">
              <w:rPr>
                <w:rFonts w:ascii="Calibri" w:hAnsi="Calibri" w:cs="Calibri"/>
                <w:sz w:val="24"/>
              </w:rPr>
              <w:t>m</w:t>
            </w:r>
          </w:p>
        </w:tc>
        <w:tc>
          <w:tcPr>
            <w:tcW w:w="1694" w:type="dxa"/>
            <w:vAlign w:val="center"/>
          </w:tcPr>
          <w:p w14:paraId="11D4B035" w14:textId="7B8AD638" w:rsidR="006C7B69" w:rsidRPr="006C7B69" w:rsidRDefault="007C5B32" w:rsidP="006C7B69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Calibri" w:hAnsi="Calibri" w:cs="Calibri"/>
                <w:sz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</w:rPr>
            </w:r>
            <w:r>
              <w:rPr>
                <w:rFonts w:ascii="Calibri" w:hAnsi="Calibri" w:cs="Calibri"/>
                <w:sz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sz w:val="24"/>
              </w:rPr>
              <w:fldChar w:fldCharType="end"/>
            </w:r>
            <w:bookmarkEnd w:id="6"/>
          </w:p>
        </w:tc>
      </w:tr>
      <w:tr w:rsidR="00D9566A" w:rsidRPr="006C7B69" w14:paraId="3B243CD7" w14:textId="77777777" w:rsidTr="00D9566A">
        <w:trPr>
          <w:trHeight w:val="407"/>
          <w:jc w:val="center"/>
        </w:trPr>
        <w:tc>
          <w:tcPr>
            <w:tcW w:w="2972" w:type="dxa"/>
            <w:shd w:val="clear" w:color="auto" w:fill="ECF0FA"/>
            <w:vAlign w:val="center"/>
          </w:tcPr>
          <w:p w14:paraId="563F6F01" w14:textId="77777777" w:rsidR="006C7B69" w:rsidRPr="006C7B69" w:rsidRDefault="006C7B69" w:rsidP="006C7B69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 w:rsidRPr="006C7B69">
              <w:rPr>
                <w:rFonts w:ascii="Calibri" w:hAnsi="Calibri" w:cs="Calibri"/>
                <w:sz w:val="24"/>
              </w:rPr>
              <w:t>Lönetillägg kr</w:t>
            </w:r>
          </w:p>
        </w:tc>
        <w:tc>
          <w:tcPr>
            <w:tcW w:w="4954" w:type="dxa"/>
            <w:gridSpan w:val="4"/>
            <w:vAlign w:val="center"/>
          </w:tcPr>
          <w:p w14:paraId="5A925719" w14:textId="7BE838C7" w:rsidR="006C7B69" w:rsidRPr="006C7B69" w:rsidRDefault="007C5B32" w:rsidP="006C7B69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Calibri" w:hAnsi="Calibri" w:cs="Calibri"/>
                <w:sz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</w:rPr>
            </w:r>
            <w:r>
              <w:rPr>
                <w:rFonts w:ascii="Calibri" w:hAnsi="Calibri" w:cs="Calibri"/>
                <w:sz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</w:rPr>
              <w:t> </w:t>
            </w:r>
            <w:r>
              <w:rPr>
                <w:rFonts w:ascii="Calibri" w:hAnsi="Calibri" w:cs="Calibri"/>
                <w:sz w:val="24"/>
              </w:rPr>
              <w:fldChar w:fldCharType="end"/>
            </w:r>
            <w:bookmarkEnd w:id="7"/>
          </w:p>
        </w:tc>
      </w:tr>
    </w:tbl>
    <w:p w14:paraId="220AC348" w14:textId="77777777" w:rsidR="006C7B69" w:rsidRPr="006C7B69" w:rsidRDefault="006C7B69" w:rsidP="006C7B69">
      <w:pPr>
        <w:spacing w:line="259" w:lineRule="auto"/>
        <w:rPr>
          <w:rFonts w:ascii="Calibri" w:eastAsia="Calibri" w:hAnsi="Calibri" w:cs="Times New Roman"/>
          <w:sz w:val="24"/>
        </w:rPr>
      </w:pPr>
    </w:p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7926"/>
      </w:tblGrid>
      <w:tr w:rsidR="006C7B69" w:rsidRPr="006C7B69" w14:paraId="1CCD2CAD" w14:textId="77777777" w:rsidTr="009B3A20">
        <w:trPr>
          <w:trHeight w:val="384"/>
        </w:trPr>
        <w:tc>
          <w:tcPr>
            <w:tcW w:w="7926" w:type="dxa"/>
            <w:shd w:val="clear" w:color="auto" w:fill="CEDAF2"/>
            <w:vAlign w:val="center"/>
          </w:tcPr>
          <w:p w14:paraId="11F2705C" w14:textId="10454E5F" w:rsidR="006C7B69" w:rsidRPr="00EF2471" w:rsidRDefault="006C7B69" w:rsidP="006C7B69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4"/>
              </w:rPr>
            </w:pPr>
            <w:r w:rsidRPr="00EF2471">
              <w:rPr>
                <w:rFonts w:ascii="Calibri" w:hAnsi="Calibri" w:cs="Times New Roman"/>
                <w:b/>
                <w:bCs/>
                <w:sz w:val="24"/>
              </w:rPr>
              <w:t>Anledning till lönetillägg</w:t>
            </w:r>
          </w:p>
        </w:tc>
      </w:tr>
      <w:bookmarkStart w:id="8" w:name="_Hlk213332184"/>
      <w:tr w:rsidR="006C7B69" w:rsidRPr="006C7B69" w14:paraId="1FD95DCA" w14:textId="77777777" w:rsidTr="009B3A20">
        <w:trPr>
          <w:trHeight w:val="1991"/>
        </w:trPr>
        <w:tc>
          <w:tcPr>
            <w:tcW w:w="7926" w:type="dxa"/>
          </w:tcPr>
          <w:p w14:paraId="0637A59E" w14:textId="13842618" w:rsidR="006C7B69" w:rsidRPr="006C7B69" w:rsidRDefault="007C5B32" w:rsidP="006C7B69">
            <w:pPr>
              <w:spacing w:after="0" w:line="240" w:lineRule="auto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740"/>
                  </w:textInput>
                </w:ffData>
              </w:fldChar>
            </w:r>
            <w:bookmarkStart w:id="9" w:name="Text12"/>
            <w:r>
              <w:rPr>
                <w:rFonts w:ascii="Calibri" w:hAnsi="Calibri" w:cs="Times New Roman"/>
                <w:sz w:val="24"/>
              </w:rPr>
              <w:instrText xml:space="preserve"> FORMTEXT </w:instrText>
            </w:r>
            <w:r>
              <w:rPr>
                <w:rFonts w:ascii="Calibri" w:hAnsi="Calibri" w:cs="Times New Roman"/>
                <w:sz w:val="24"/>
              </w:rPr>
            </w:r>
            <w:r>
              <w:rPr>
                <w:rFonts w:ascii="Calibri" w:hAnsi="Calibri" w:cs="Times New Roman"/>
                <w:sz w:val="24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24"/>
              </w:rPr>
              <w:t> </w:t>
            </w:r>
            <w:r>
              <w:rPr>
                <w:rFonts w:ascii="Calibri" w:hAnsi="Calibri" w:cs="Times New Roman"/>
                <w:noProof/>
                <w:sz w:val="24"/>
              </w:rPr>
              <w:t> </w:t>
            </w:r>
            <w:r>
              <w:rPr>
                <w:rFonts w:ascii="Calibri" w:hAnsi="Calibri" w:cs="Times New Roman"/>
                <w:noProof/>
                <w:sz w:val="24"/>
              </w:rPr>
              <w:t> </w:t>
            </w:r>
            <w:r>
              <w:rPr>
                <w:rFonts w:ascii="Calibri" w:hAnsi="Calibri" w:cs="Times New Roman"/>
                <w:noProof/>
                <w:sz w:val="24"/>
              </w:rPr>
              <w:t> </w:t>
            </w:r>
            <w:r>
              <w:rPr>
                <w:rFonts w:ascii="Calibri" w:hAnsi="Calibri" w:cs="Times New Roman"/>
                <w:noProof/>
                <w:sz w:val="24"/>
              </w:rPr>
              <w:t> </w:t>
            </w:r>
            <w:r>
              <w:rPr>
                <w:rFonts w:ascii="Calibri" w:hAnsi="Calibri" w:cs="Times New Roman"/>
                <w:sz w:val="24"/>
              </w:rPr>
              <w:fldChar w:fldCharType="end"/>
            </w:r>
            <w:bookmarkEnd w:id="9"/>
          </w:p>
        </w:tc>
      </w:tr>
      <w:bookmarkEnd w:id="8"/>
    </w:tbl>
    <w:p w14:paraId="70EFDB7B" w14:textId="77777777" w:rsidR="006C7B69" w:rsidRPr="006C7B69" w:rsidRDefault="006C7B69" w:rsidP="006C7B69">
      <w:pPr>
        <w:spacing w:line="259" w:lineRule="auto"/>
        <w:rPr>
          <w:rFonts w:ascii="Calibri" w:eastAsia="Calibri" w:hAnsi="Calibri" w:cs="Times New Roman"/>
          <w:sz w:val="24"/>
        </w:rPr>
      </w:pPr>
    </w:p>
    <w:tbl>
      <w:tblPr>
        <w:tblStyle w:val="Tabellrutnt1"/>
        <w:tblW w:w="7933" w:type="dxa"/>
        <w:tblLayout w:type="fixed"/>
        <w:tblLook w:val="04A0" w:firstRow="1" w:lastRow="0" w:firstColumn="1" w:lastColumn="0" w:noHBand="0" w:noVBand="1"/>
      </w:tblPr>
      <w:tblGrid>
        <w:gridCol w:w="1696"/>
        <w:gridCol w:w="6237"/>
      </w:tblGrid>
      <w:tr w:rsidR="00EF2471" w:rsidRPr="006C7B69" w14:paraId="1C5E5682" w14:textId="77777777" w:rsidTr="009B3A20">
        <w:trPr>
          <w:trHeight w:val="371"/>
        </w:trPr>
        <w:tc>
          <w:tcPr>
            <w:tcW w:w="7933" w:type="dxa"/>
            <w:gridSpan w:val="2"/>
            <w:shd w:val="clear" w:color="auto" w:fill="CEDAF2"/>
            <w:vAlign w:val="center"/>
          </w:tcPr>
          <w:p w14:paraId="1AA739BA" w14:textId="35F03A1D" w:rsidR="00EF2471" w:rsidRPr="00EF2471" w:rsidRDefault="00EF2471" w:rsidP="006C7B69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4"/>
              </w:rPr>
            </w:pPr>
            <w:r>
              <w:rPr>
                <w:rFonts w:ascii="Calibri" w:hAnsi="Calibri" w:cs="Times New Roman"/>
                <w:b/>
                <w:bCs/>
                <w:sz w:val="24"/>
              </w:rPr>
              <w:t>Beslut</w:t>
            </w:r>
          </w:p>
        </w:tc>
      </w:tr>
      <w:tr w:rsidR="00D9566A" w:rsidRPr="006C7B69" w14:paraId="4568A537" w14:textId="72EB5222" w:rsidTr="009B3A20">
        <w:trPr>
          <w:trHeight w:val="371"/>
        </w:trPr>
        <w:tc>
          <w:tcPr>
            <w:tcW w:w="1696" w:type="dxa"/>
            <w:shd w:val="clear" w:color="auto" w:fill="ECF0FA"/>
            <w:vAlign w:val="center"/>
          </w:tcPr>
          <w:p w14:paraId="3CC3FA5D" w14:textId="0603BB73" w:rsidR="00EF2471" w:rsidRPr="00EF2471" w:rsidRDefault="009B3A20" w:rsidP="006C7B69">
            <w:pPr>
              <w:spacing w:after="0" w:line="240" w:lineRule="auto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Ort och d</w:t>
            </w:r>
            <w:r w:rsidR="00EF2471" w:rsidRPr="00EF2471">
              <w:rPr>
                <w:rFonts w:ascii="Calibri" w:hAnsi="Calibri" w:cs="Times New Roman"/>
                <w:sz w:val="24"/>
              </w:rPr>
              <w:t>atum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BACC73" w14:textId="5B268FDE" w:rsidR="00EF2471" w:rsidRPr="00D9566A" w:rsidRDefault="007C5B32" w:rsidP="006C7B69">
            <w:pPr>
              <w:spacing w:after="0" w:line="240" w:lineRule="auto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Calibri" w:hAnsi="Calibri" w:cs="Times New Roman"/>
                <w:sz w:val="24"/>
              </w:rPr>
              <w:instrText xml:space="preserve"> FORMTEXT </w:instrText>
            </w:r>
            <w:r>
              <w:rPr>
                <w:rFonts w:ascii="Calibri" w:hAnsi="Calibri" w:cs="Times New Roman"/>
                <w:sz w:val="24"/>
              </w:rPr>
            </w:r>
            <w:r>
              <w:rPr>
                <w:rFonts w:ascii="Calibri" w:hAnsi="Calibri" w:cs="Times New Roman"/>
                <w:sz w:val="24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24"/>
              </w:rPr>
              <w:t> </w:t>
            </w:r>
            <w:r>
              <w:rPr>
                <w:rFonts w:ascii="Calibri" w:hAnsi="Calibri" w:cs="Times New Roman"/>
                <w:noProof/>
                <w:sz w:val="24"/>
              </w:rPr>
              <w:t> </w:t>
            </w:r>
            <w:r>
              <w:rPr>
                <w:rFonts w:ascii="Calibri" w:hAnsi="Calibri" w:cs="Times New Roman"/>
                <w:noProof/>
                <w:sz w:val="24"/>
              </w:rPr>
              <w:t> </w:t>
            </w:r>
            <w:r>
              <w:rPr>
                <w:rFonts w:ascii="Calibri" w:hAnsi="Calibri" w:cs="Times New Roman"/>
                <w:noProof/>
                <w:sz w:val="24"/>
              </w:rPr>
              <w:t> </w:t>
            </w:r>
            <w:r>
              <w:rPr>
                <w:rFonts w:ascii="Calibri" w:hAnsi="Calibri" w:cs="Times New Roman"/>
                <w:noProof/>
                <w:sz w:val="24"/>
              </w:rPr>
              <w:t> </w:t>
            </w:r>
            <w:r>
              <w:rPr>
                <w:rFonts w:ascii="Calibri" w:hAnsi="Calibri" w:cs="Times New Roman"/>
                <w:sz w:val="24"/>
              </w:rPr>
              <w:fldChar w:fldCharType="end"/>
            </w:r>
            <w:bookmarkEnd w:id="10"/>
          </w:p>
        </w:tc>
      </w:tr>
      <w:tr w:rsidR="00D9566A" w:rsidRPr="006C7B69" w14:paraId="6F70CF80" w14:textId="24A13E9F" w:rsidTr="009B3A20">
        <w:trPr>
          <w:trHeight w:val="847"/>
        </w:trPr>
        <w:tc>
          <w:tcPr>
            <w:tcW w:w="7933" w:type="dxa"/>
            <w:gridSpan w:val="2"/>
            <w:tcBorders>
              <w:bottom w:val="nil"/>
            </w:tcBorders>
          </w:tcPr>
          <w:p w14:paraId="0F65F96E" w14:textId="77777777" w:rsidR="007C5B32" w:rsidRDefault="007C5B32" w:rsidP="006C7B69">
            <w:pPr>
              <w:spacing w:after="0" w:line="240" w:lineRule="auto"/>
              <w:rPr>
                <w:rFonts w:ascii="Calibri" w:hAnsi="Calibri" w:cs="Times New Roman"/>
                <w:sz w:val="24"/>
              </w:rPr>
            </w:pPr>
          </w:p>
          <w:p w14:paraId="58EC2C8E" w14:textId="0404D48C" w:rsidR="00EF2471" w:rsidRPr="006C7B69" w:rsidRDefault="007C5B32" w:rsidP="006C7B69">
            <w:pPr>
              <w:spacing w:after="0" w:line="240" w:lineRule="auto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Calibri" w:hAnsi="Calibri" w:cs="Times New Roman"/>
                <w:sz w:val="24"/>
              </w:rPr>
              <w:instrText xml:space="preserve"> FORMTEXT </w:instrText>
            </w:r>
            <w:r>
              <w:rPr>
                <w:rFonts w:ascii="Calibri" w:hAnsi="Calibri" w:cs="Times New Roman"/>
                <w:sz w:val="24"/>
              </w:rPr>
            </w:r>
            <w:r>
              <w:rPr>
                <w:rFonts w:ascii="Calibri" w:hAnsi="Calibri" w:cs="Times New Roman"/>
                <w:sz w:val="24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24"/>
              </w:rPr>
              <w:t> </w:t>
            </w:r>
            <w:r>
              <w:rPr>
                <w:rFonts w:ascii="Calibri" w:hAnsi="Calibri" w:cs="Times New Roman"/>
                <w:noProof/>
                <w:sz w:val="24"/>
              </w:rPr>
              <w:t> </w:t>
            </w:r>
            <w:r>
              <w:rPr>
                <w:rFonts w:ascii="Calibri" w:hAnsi="Calibri" w:cs="Times New Roman"/>
                <w:noProof/>
                <w:sz w:val="24"/>
              </w:rPr>
              <w:t> </w:t>
            </w:r>
            <w:r>
              <w:rPr>
                <w:rFonts w:ascii="Calibri" w:hAnsi="Calibri" w:cs="Times New Roman"/>
                <w:noProof/>
                <w:sz w:val="24"/>
              </w:rPr>
              <w:t> </w:t>
            </w:r>
            <w:r>
              <w:rPr>
                <w:rFonts w:ascii="Calibri" w:hAnsi="Calibri" w:cs="Times New Roman"/>
                <w:noProof/>
                <w:sz w:val="24"/>
              </w:rPr>
              <w:t> </w:t>
            </w:r>
            <w:r>
              <w:rPr>
                <w:rFonts w:ascii="Calibri" w:hAnsi="Calibri" w:cs="Times New Roman"/>
                <w:sz w:val="24"/>
              </w:rPr>
              <w:fldChar w:fldCharType="end"/>
            </w:r>
            <w:bookmarkEnd w:id="11"/>
            <w:r w:rsidR="00D9566A">
              <w:rPr>
                <w:rFonts w:ascii="Calibri" w:hAnsi="Calibri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B1545" wp14:editId="21F66496">
                      <wp:simplePos x="0" y="0"/>
                      <wp:positionH relativeFrom="column">
                        <wp:posOffset>8890</wp:posOffset>
                      </wp:positionH>
                      <wp:positionV relativeFrom="page">
                        <wp:posOffset>500380</wp:posOffset>
                      </wp:positionV>
                      <wp:extent cx="4800600" cy="9525"/>
                      <wp:effectExtent l="0" t="0" r="19050" b="28575"/>
                      <wp:wrapNone/>
                      <wp:docPr id="1338579593" name="Rak koppli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00600" cy="9525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6C252F" id="Rak koppling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7pt,39.4pt" to="378.7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" strokecolor="gray [1629]" strokeweight="1.25pt">
                      <v:stroke dashstyle="1 1"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9566A" w:rsidRPr="006C7B69" w14:paraId="75C46B8D" w14:textId="0D6CE112" w:rsidTr="009B3A20">
        <w:trPr>
          <w:trHeight w:val="389"/>
        </w:trPr>
        <w:tc>
          <w:tcPr>
            <w:tcW w:w="7933" w:type="dxa"/>
            <w:gridSpan w:val="2"/>
            <w:tcBorders>
              <w:top w:val="nil"/>
              <w:bottom w:val="single" w:sz="4" w:space="0" w:color="auto"/>
            </w:tcBorders>
          </w:tcPr>
          <w:p w14:paraId="24631630" w14:textId="2C1AD423" w:rsidR="00EF2471" w:rsidRDefault="00EF2471" w:rsidP="006C7B69">
            <w:pPr>
              <w:spacing w:after="0" w:line="240" w:lineRule="auto"/>
              <w:rPr>
                <w:rFonts w:ascii="Calibri" w:hAnsi="Calibri" w:cs="Times New Roman"/>
                <w:sz w:val="24"/>
              </w:rPr>
            </w:pPr>
            <w:r w:rsidRPr="006C7B69">
              <w:rPr>
                <w:rFonts w:ascii="Calibri" w:hAnsi="Calibri" w:cs="Times New Roman"/>
                <w:sz w:val="24"/>
              </w:rPr>
              <w:t xml:space="preserve">Underskrift </w:t>
            </w:r>
          </w:p>
          <w:p w14:paraId="55D55FAE" w14:textId="0A8DC2B0" w:rsidR="00EF2471" w:rsidRPr="006C7B69" w:rsidRDefault="00EF2471" w:rsidP="006C7B69">
            <w:pPr>
              <w:spacing w:after="0" w:line="240" w:lineRule="auto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Avdelningschef HR</w:t>
            </w:r>
          </w:p>
        </w:tc>
      </w:tr>
    </w:tbl>
    <w:p w14:paraId="4878B66C" w14:textId="77777777" w:rsidR="00D9566A" w:rsidRDefault="00D9566A" w:rsidP="00D9566A">
      <w:pPr>
        <w:spacing w:line="259" w:lineRule="auto"/>
        <w:ind w:right="-853"/>
        <w:jc w:val="both"/>
        <w:rPr>
          <w:rFonts w:ascii="Calibri" w:eastAsia="Calibri" w:hAnsi="Calibri" w:cs="Times New Roman"/>
          <w:sz w:val="24"/>
        </w:rPr>
      </w:pPr>
    </w:p>
    <w:p w14:paraId="4B67876E" w14:textId="4BBDB940" w:rsidR="006C7B69" w:rsidRPr="00EF2471" w:rsidRDefault="006C7B69" w:rsidP="006C7B69">
      <w:pPr>
        <w:spacing w:line="259" w:lineRule="auto"/>
        <w:jc w:val="both"/>
        <w:rPr>
          <w:rFonts w:ascii="Calibri" w:eastAsia="Calibri" w:hAnsi="Calibri" w:cs="Calibri"/>
          <w:color w:val="333333"/>
          <w:sz w:val="24"/>
          <w:shd w:val="clear" w:color="auto" w:fill="FFFFFF"/>
        </w:rPr>
      </w:pPr>
      <w:r w:rsidRPr="00EF2471">
        <w:rPr>
          <w:rFonts w:ascii="Calibri" w:eastAsia="Calibri" w:hAnsi="Calibri" w:cs="Calibri"/>
          <w:color w:val="333333"/>
          <w:sz w:val="24"/>
          <w:shd w:val="clear" w:color="auto" w:fill="FFFFFF"/>
        </w:rPr>
        <w:t xml:space="preserve">Påskrivet underlag skickas till HR-arkivet. </w:t>
      </w:r>
    </w:p>
    <w:p w14:paraId="5DC35DF4" w14:textId="77777777" w:rsidR="006C7B69" w:rsidRPr="00EF2471" w:rsidRDefault="006C7B69" w:rsidP="006C7B69">
      <w:pPr>
        <w:spacing w:line="259" w:lineRule="auto"/>
        <w:jc w:val="both"/>
        <w:rPr>
          <w:rFonts w:ascii="Calibri" w:eastAsia="Calibri" w:hAnsi="Calibri" w:cs="Calibri"/>
          <w:color w:val="333333"/>
          <w:sz w:val="24"/>
          <w:shd w:val="clear" w:color="auto" w:fill="FFFFFF"/>
        </w:rPr>
      </w:pPr>
      <w:r w:rsidRPr="00EF2471">
        <w:rPr>
          <w:rFonts w:ascii="Calibri" w:eastAsia="Calibri" w:hAnsi="Calibri" w:cs="Calibri"/>
          <w:color w:val="333333"/>
          <w:sz w:val="24"/>
          <w:shd w:val="clear" w:color="auto" w:fill="FFFFFF"/>
        </w:rPr>
        <w:t>En kopia sparas i pärm hos verksamheten för bevakning.</w:t>
      </w:r>
    </w:p>
    <w:p w14:paraId="50363F2F" w14:textId="77777777" w:rsidR="00C10045" w:rsidRPr="00986A1D" w:rsidRDefault="00C10045" w:rsidP="00986A1D"/>
    <w:sectPr w:rsidR="00C10045" w:rsidRPr="00986A1D" w:rsidSect="00447F39">
      <w:type w:val="continuous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D972" w14:textId="77777777" w:rsidR="00553162" w:rsidRDefault="00553162" w:rsidP="00BF282B">
      <w:pPr>
        <w:spacing w:after="0" w:line="240" w:lineRule="auto"/>
      </w:pPr>
      <w:r>
        <w:separator/>
      </w:r>
    </w:p>
  </w:endnote>
  <w:endnote w:type="continuationSeparator" w:id="0">
    <w:p w14:paraId="50E8ECBA" w14:textId="77777777" w:rsidR="00553162" w:rsidRDefault="00553162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27DFD20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EF1B92B" w14:textId="74B94265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7A1AA4DD40AF4CCC9DA202E9D35364C9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53162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B3A20">
                <w:t>Beslut om lönetillägg</w:t>
              </w:r>
            </w:sdtContent>
          </w:sdt>
        </w:p>
      </w:tc>
      <w:tc>
        <w:tcPr>
          <w:tcW w:w="1343" w:type="dxa"/>
        </w:tcPr>
        <w:p w14:paraId="5A596ACE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36345EA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0D43FF6E" w14:textId="77777777" w:rsidTr="008117AD">
      <w:tc>
        <w:tcPr>
          <w:tcW w:w="5812" w:type="dxa"/>
        </w:tcPr>
        <w:p w14:paraId="3664634E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4428765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4751194A" w14:textId="77777777" w:rsidR="00986A1D" w:rsidRDefault="00986A1D" w:rsidP="00841810">
          <w:pPr>
            <w:pStyle w:val="Sidfot"/>
          </w:pPr>
        </w:p>
      </w:tc>
    </w:tr>
    <w:tr w:rsidR="00986A1D" w14:paraId="1203BEBE" w14:textId="77777777" w:rsidTr="008117AD">
      <w:tc>
        <w:tcPr>
          <w:tcW w:w="5812" w:type="dxa"/>
        </w:tcPr>
        <w:p w14:paraId="04AAE6BF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2B62E150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B6A8F2F" w14:textId="77777777" w:rsidR="00986A1D" w:rsidRDefault="00986A1D" w:rsidP="00841810">
          <w:pPr>
            <w:pStyle w:val="Sidfot"/>
          </w:pPr>
        </w:p>
      </w:tc>
    </w:tr>
  </w:tbl>
  <w:p w14:paraId="34B92922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024EE014" w14:textId="77777777" w:rsidTr="002A5694">
      <w:tc>
        <w:tcPr>
          <w:tcW w:w="7938" w:type="dxa"/>
        </w:tcPr>
        <w:p w14:paraId="4AA3FF0A" w14:textId="4912C0D7" w:rsidR="0008338E" w:rsidRDefault="00553162">
          <w:pPr>
            <w:pStyle w:val="Sidfot"/>
            <w:rPr>
              <w:b/>
            </w:rPr>
          </w:pPr>
          <w:r>
            <w:t xml:space="preserve">Göteborgs Stad 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B3A20">
                <w:t>Beslut om lönetillägg</w:t>
              </w:r>
            </w:sdtContent>
          </w:sdt>
        </w:p>
      </w:tc>
      <w:tc>
        <w:tcPr>
          <w:tcW w:w="1134" w:type="dxa"/>
        </w:tcPr>
        <w:p w14:paraId="107C0EC2" w14:textId="77777777" w:rsidR="000E3335" w:rsidRPr="008117AD" w:rsidRDefault="00553162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6F70A34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4D336DA" w14:textId="77777777" w:rsidTr="002A5694">
      <w:tc>
        <w:tcPr>
          <w:tcW w:w="7938" w:type="dxa"/>
        </w:tcPr>
        <w:p w14:paraId="16E51A19" w14:textId="5021B365" w:rsidR="0008338E" w:rsidRDefault="00553162">
          <w:pPr>
            <w:pStyle w:val="Sidfot"/>
          </w:pPr>
          <w:r>
            <w:t xml:space="preserve">Göteborgs Stad 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B3A20">
                <w:t>Beslut om lönetillägg</w:t>
              </w:r>
            </w:sdtContent>
          </w:sdt>
        </w:p>
      </w:tc>
      <w:tc>
        <w:tcPr>
          <w:tcW w:w="1134" w:type="dxa"/>
        </w:tcPr>
        <w:p w14:paraId="6E26E2AF" w14:textId="77777777" w:rsidR="000E3335" w:rsidRPr="008117AD" w:rsidRDefault="00553162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15EC3CF6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B752" w14:textId="77777777" w:rsidR="00553162" w:rsidRDefault="00553162" w:rsidP="00BF282B">
      <w:pPr>
        <w:spacing w:after="0" w:line="240" w:lineRule="auto"/>
      </w:pPr>
      <w:r>
        <w:separator/>
      </w:r>
    </w:p>
  </w:footnote>
  <w:footnote w:type="continuationSeparator" w:id="0">
    <w:p w14:paraId="3CB918E1" w14:textId="77777777" w:rsidR="00553162" w:rsidRDefault="00553162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2A2BE200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6D0F7985" w14:textId="77777777" w:rsidR="0008338E" w:rsidRDefault="00553162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5B5CAA5" w14:textId="77777777" w:rsidR="000E3335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0B858F0" wp14:editId="3B389DB8">
                <wp:extent cx="1441706" cy="481584"/>
                <wp:effectExtent l="0" t="0" r="8255" b="0"/>
                <wp:docPr id="1592242334" name="Bildobjekt 159224233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0E32930E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089ED78" w14:textId="77777777" w:rsidR="000E3335" w:rsidRDefault="000E3335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7667FBC4" w14:textId="77777777" w:rsidR="000E3335" w:rsidRDefault="000E3335" w:rsidP="00FB3B58">
          <w:pPr>
            <w:pStyle w:val="Sidhuvud"/>
            <w:spacing w:after="100"/>
            <w:jc w:val="right"/>
          </w:pPr>
        </w:p>
      </w:tc>
    </w:tr>
  </w:tbl>
  <w:p w14:paraId="45403583" w14:textId="32F494FD" w:rsidR="000E3335" w:rsidRPr="009B3A20" w:rsidRDefault="009B3A20" w:rsidP="009B3A20">
    <w:pPr>
      <w:pStyle w:val="Sidhuvud"/>
      <w:ind w:right="-1278"/>
      <w:rPr>
        <w:sz w:val="16"/>
        <w:szCs w:val="16"/>
      </w:rPr>
    </w:pPr>
    <w:r>
      <w:rPr>
        <w:sz w:val="16"/>
        <w:szCs w:val="16"/>
      </w:rPr>
      <w:t>HR - Lönebildning och arbetsvillkor, senast ändrad 2025-11-06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GZaW0Ej97WvCqE7RUq9PVkLzfLd/O28+FeR8g8v+ofgWv1rpGMjGl5dIbHKGj9uwiVTYj8IQUkoSXCADfUHf2w==" w:salt="P9jWS1p6t9m6T6kZuRJa1g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8338E"/>
    <w:rsid w:val="000B6F6F"/>
    <w:rsid w:val="000C68BA"/>
    <w:rsid w:val="000C6B6F"/>
    <w:rsid w:val="000E3335"/>
    <w:rsid w:val="000E7627"/>
    <w:rsid w:val="000F2B85"/>
    <w:rsid w:val="0011061F"/>
    <w:rsid w:val="0011381D"/>
    <w:rsid w:val="00142FEF"/>
    <w:rsid w:val="00173F0C"/>
    <w:rsid w:val="001C2218"/>
    <w:rsid w:val="001D645F"/>
    <w:rsid w:val="00241F59"/>
    <w:rsid w:val="00257F49"/>
    <w:rsid w:val="002D09F7"/>
    <w:rsid w:val="003031B5"/>
    <w:rsid w:val="003164EC"/>
    <w:rsid w:val="00332A7F"/>
    <w:rsid w:val="00350FEF"/>
    <w:rsid w:val="00367F49"/>
    <w:rsid w:val="00372CB4"/>
    <w:rsid w:val="00401B69"/>
    <w:rsid w:val="00414E79"/>
    <w:rsid w:val="00440D30"/>
    <w:rsid w:val="00446697"/>
    <w:rsid w:val="00447F39"/>
    <w:rsid w:val="00473C11"/>
    <w:rsid w:val="004A5252"/>
    <w:rsid w:val="004B287C"/>
    <w:rsid w:val="004C0571"/>
    <w:rsid w:val="004C78B0"/>
    <w:rsid w:val="00521790"/>
    <w:rsid w:val="00553162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6C7B69"/>
    <w:rsid w:val="00720B05"/>
    <w:rsid w:val="00742AE2"/>
    <w:rsid w:val="007517BE"/>
    <w:rsid w:val="00766929"/>
    <w:rsid w:val="00770200"/>
    <w:rsid w:val="00787C1C"/>
    <w:rsid w:val="007A0E1C"/>
    <w:rsid w:val="007C5B32"/>
    <w:rsid w:val="00831E91"/>
    <w:rsid w:val="008760F6"/>
    <w:rsid w:val="008E56C2"/>
    <w:rsid w:val="0090730F"/>
    <w:rsid w:val="009433F3"/>
    <w:rsid w:val="009624D4"/>
    <w:rsid w:val="00985ACB"/>
    <w:rsid w:val="00986A1D"/>
    <w:rsid w:val="009B3A20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D1743"/>
    <w:rsid w:val="00CD5833"/>
    <w:rsid w:val="00CD65E8"/>
    <w:rsid w:val="00D21D96"/>
    <w:rsid w:val="00D22966"/>
    <w:rsid w:val="00D731D2"/>
    <w:rsid w:val="00D9566A"/>
    <w:rsid w:val="00DA76F6"/>
    <w:rsid w:val="00DC0A44"/>
    <w:rsid w:val="00DC59E4"/>
    <w:rsid w:val="00DC6E79"/>
    <w:rsid w:val="00DD3D57"/>
    <w:rsid w:val="00DF152D"/>
    <w:rsid w:val="00E11731"/>
    <w:rsid w:val="00E77B87"/>
    <w:rsid w:val="00EF2471"/>
    <w:rsid w:val="00EF388D"/>
    <w:rsid w:val="00F4117C"/>
    <w:rsid w:val="00F57801"/>
    <w:rsid w:val="00F66187"/>
    <w:rsid w:val="00FA0781"/>
    <w:rsid w:val="00FB3384"/>
    <w:rsid w:val="00FD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128507"/>
  <w15:docId w15:val="{CC88814B-CDA3-475F-B609-6F56C349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table" w:customStyle="1" w:styleId="Tabellrutnt1">
    <w:name w:val="Tabellrutnät1"/>
    <w:basedOn w:val="Normaltabell"/>
    <w:next w:val="Tabellrutnt"/>
    <w:uiPriority w:val="39"/>
    <w:rsid w:val="006C7B69"/>
    <w:pPr>
      <w:spacing w:after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1AA4DD40AF4CCC9DA202E9D3536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30106-786A-4C8D-813F-E0786451D38F}"/>
      </w:docPartPr>
      <w:docPartBody>
        <w:p w:rsidR="00EC69FC" w:rsidRDefault="00020A09" w:rsidP="00020A09">
          <w:pPr>
            <w:pStyle w:val="7A1AA4DD40AF4CCC9DA202E9D35364C94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FC"/>
    <w:rsid w:val="00020A09"/>
    <w:rsid w:val="000E7627"/>
    <w:rsid w:val="00787C1C"/>
    <w:rsid w:val="00CD5833"/>
    <w:rsid w:val="00E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9FC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20A09"/>
    <w:rPr>
      <w:color w:val="595959" w:themeColor="text1" w:themeTint="A6"/>
    </w:rPr>
  </w:style>
  <w:style w:type="paragraph" w:customStyle="1" w:styleId="7A1AA4DD40AF4CCC9DA202E9D35364C94">
    <w:name w:val="7A1AA4DD40AF4CCC9DA202E9D35364C94"/>
    <w:rsid w:val="00020A09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kern w:val="0"/>
      <w:sz w:val="1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98C54-41C4-4165-85DD-FD24425D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Beslut om lönetillägg</dc:title>
  <dc:subject/>
  <dc:creator>linda.heldebring@vastra.goteborg.se</dc:creator>
  <dc:description/>
  <cp:lastModifiedBy>Linda Heldebring</cp:lastModifiedBy>
  <cp:revision>2</cp:revision>
  <cp:lastPrinted>2017-01-05T15:29:00Z</cp:lastPrinted>
  <dcterms:created xsi:type="dcterms:W3CDTF">2025-11-17T10:46:00Z</dcterms:created>
  <dcterms:modified xsi:type="dcterms:W3CDTF">2025-11-17T10:46:00Z</dcterms:modified>
</cp:coreProperties>
</file>